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3C2C" w14:textId="725F156A" w:rsidR="00737EF6" w:rsidRPr="00737EF6" w:rsidRDefault="00737EF6" w:rsidP="007F158B">
      <w:pPr>
        <w:rPr>
          <w:sz w:val="20"/>
          <w:szCs w:val="20"/>
        </w:rPr>
      </w:pPr>
      <w:r w:rsidRPr="00737EF6">
        <w:rPr>
          <w:sz w:val="20"/>
          <w:szCs w:val="20"/>
        </w:rPr>
        <w:t xml:space="preserve">Informacja prasowa </w:t>
      </w:r>
    </w:p>
    <w:p w14:paraId="6308E0C4" w14:textId="77777777" w:rsidR="00737EF6" w:rsidRDefault="00737EF6" w:rsidP="007F158B">
      <w:pPr>
        <w:rPr>
          <w:b/>
        </w:rPr>
      </w:pPr>
    </w:p>
    <w:p w14:paraId="5F9DEBB2" w14:textId="77777777" w:rsidR="00586B94" w:rsidRPr="007F158B" w:rsidRDefault="00C57B9F" w:rsidP="007F158B">
      <w:pPr>
        <w:rPr>
          <w:b/>
        </w:rPr>
      </w:pPr>
      <w:r w:rsidRPr="007F158B">
        <w:rPr>
          <w:b/>
        </w:rPr>
        <w:t>Imponująca inwestycja w Białce Tatrzańskiej. Kolej, jakiej nie ma w Polsce połączy dwie miejscowości</w:t>
      </w:r>
      <w:r w:rsidR="005C6B65">
        <w:rPr>
          <w:b/>
        </w:rPr>
        <w:t>:</w:t>
      </w:r>
      <w:r w:rsidRPr="007F158B">
        <w:rPr>
          <w:b/>
        </w:rPr>
        <w:t xml:space="preserve"> Białkę Tatrzańską z Czarną Górą</w:t>
      </w:r>
      <w:r w:rsidR="00902FD3" w:rsidRPr="007F158B">
        <w:rPr>
          <w:b/>
        </w:rPr>
        <w:t xml:space="preserve"> -</w:t>
      </w:r>
      <w:r w:rsidRPr="007F158B">
        <w:rPr>
          <w:b/>
        </w:rPr>
        <w:t xml:space="preserve"> Litwinką. </w:t>
      </w:r>
    </w:p>
    <w:p w14:paraId="4867FDA1" w14:textId="77777777" w:rsidR="00161E4D" w:rsidRDefault="00161E4D" w:rsidP="007F158B"/>
    <w:p w14:paraId="5879EDE4" w14:textId="62A38FEE" w:rsidR="00C57B9F" w:rsidRDefault="007F158B" w:rsidP="00161E4D">
      <w:pPr>
        <w:jc w:val="both"/>
      </w:pPr>
      <w:r w:rsidRPr="007F158B">
        <w:t>Dwadzieścia</w:t>
      </w:r>
      <w:r w:rsidR="00C57B9F" w:rsidRPr="007F158B">
        <w:t xml:space="preserve"> lat temu </w:t>
      </w:r>
      <w:r w:rsidR="008259CF" w:rsidRPr="007F158B">
        <w:t>nadeszły dobre czasy dla Białki Tatrzańskiej</w:t>
      </w:r>
      <w:r w:rsidR="00586B94" w:rsidRPr="007F158B">
        <w:t>.</w:t>
      </w:r>
      <w:r w:rsidR="00C57B9F" w:rsidRPr="007F158B">
        <w:t xml:space="preserve"> </w:t>
      </w:r>
      <w:r w:rsidR="00586B94" w:rsidRPr="007F158B">
        <w:t>Stało się t</w:t>
      </w:r>
      <w:r w:rsidR="008B6B7F" w:rsidRPr="007F158B">
        <w:t>ak</w:t>
      </w:r>
      <w:r w:rsidR="00586B94" w:rsidRPr="007F158B">
        <w:t xml:space="preserve"> d</w:t>
      </w:r>
      <w:r w:rsidR="00716FCF" w:rsidRPr="007F158B">
        <w:t xml:space="preserve">zięki </w:t>
      </w:r>
      <w:r w:rsidR="00002B1B" w:rsidRPr="007F158B">
        <w:t xml:space="preserve">determinacji Józefa </w:t>
      </w:r>
      <w:proofErr w:type="spellStart"/>
      <w:r w:rsidR="00002B1B" w:rsidRPr="007F158B">
        <w:t>Dziubasika</w:t>
      </w:r>
      <w:proofErr w:type="spellEnd"/>
      <w:r w:rsidR="00002B1B" w:rsidRPr="007F158B">
        <w:t xml:space="preserve">, Tomasza </w:t>
      </w:r>
      <w:proofErr w:type="spellStart"/>
      <w:r w:rsidR="00002B1B" w:rsidRPr="007F158B">
        <w:t>Patureja</w:t>
      </w:r>
      <w:proofErr w:type="spellEnd"/>
      <w:r w:rsidR="00701DEF" w:rsidRPr="007F158B">
        <w:t>, Władysława Piszczka – sołtysa wsi</w:t>
      </w:r>
      <w:r w:rsidR="00002B1B" w:rsidRPr="007F158B">
        <w:t xml:space="preserve"> oraz Stanisława </w:t>
      </w:r>
      <w:proofErr w:type="spellStart"/>
      <w:r w:rsidR="00002B1B" w:rsidRPr="007F158B">
        <w:t>Wodziaka</w:t>
      </w:r>
      <w:proofErr w:type="spellEnd"/>
      <w:r w:rsidR="008B6B7F" w:rsidRPr="007F158B">
        <w:t>.</w:t>
      </w:r>
      <w:r w:rsidRPr="007F158B">
        <w:t xml:space="preserve"> </w:t>
      </w:r>
      <w:r w:rsidR="008B6B7F" w:rsidRPr="007F158B">
        <w:t>W</w:t>
      </w:r>
      <w:r w:rsidR="00586B94" w:rsidRPr="007F158B">
        <w:t>ybudowano wtedy</w:t>
      </w:r>
      <w:r w:rsidR="00C57B9F" w:rsidRPr="007F158B">
        <w:t xml:space="preserve"> pierwsz</w:t>
      </w:r>
      <w:r w:rsidR="00586B94" w:rsidRPr="007F158B">
        <w:t>ą</w:t>
      </w:r>
      <w:r w:rsidR="00C57B9F" w:rsidRPr="007F158B">
        <w:t xml:space="preserve"> kole</w:t>
      </w:r>
      <w:r w:rsidR="00586B94" w:rsidRPr="007F158B">
        <w:t>j</w:t>
      </w:r>
      <w:r w:rsidR="00C57B9F" w:rsidRPr="007F158B">
        <w:t xml:space="preserve"> krzesełkow</w:t>
      </w:r>
      <w:r w:rsidR="00586B94" w:rsidRPr="007F158B">
        <w:t>ą</w:t>
      </w:r>
      <w:r w:rsidR="00C57B9F" w:rsidRPr="007F158B">
        <w:t xml:space="preserve"> na </w:t>
      </w:r>
      <w:proofErr w:type="spellStart"/>
      <w:r w:rsidR="00C57B9F" w:rsidRPr="007F158B">
        <w:t>Kotelnicę</w:t>
      </w:r>
      <w:proofErr w:type="spellEnd"/>
      <w:r w:rsidR="00C57B9F" w:rsidRPr="007F158B">
        <w:t>. Idąc za ciosem poj</w:t>
      </w:r>
      <w:r w:rsidR="0031007B">
        <w:t>awiały się nowe inwestycje w in</w:t>
      </w:r>
      <w:r w:rsidR="00C57B9F" w:rsidRPr="007F158B">
        <w:t>frastrukturę zimową</w:t>
      </w:r>
      <w:r w:rsidR="008259CF" w:rsidRPr="007F158B">
        <w:t xml:space="preserve"> i</w:t>
      </w:r>
      <w:r w:rsidR="00C57B9F" w:rsidRPr="007F158B">
        <w:t xml:space="preserve"> zaczęło przybywać miejsc noclegowych</w:t>
      </w:r>
      <w:r w:rsidR="008259CF" w:rsidRPr="007F158B">
        <w:t xml:space="preserve"> i innych atrakcji.</w:t>
      </w:r>
      <w:r w:rsidR="00C57B9F" w:rsidRPr="007F158B">
        <w:t xml:space="preserve"> Później </w:t>
      </w:r>
      <w:r w:rsidR="00701DEF" w:rsidRPr="007F158B">
        <w:t>powstały</w:t>
      </w:r>
      <w:r w:rsidR="00C57B9F" w:rsidRPr="007F158B">
        <w:t xml:space="preserve"> termy Bania, co zachęciło turystów do odwiedzi</w:t>
      </w:r>
      <w:r w:rsidR="00002B1B" w:rsidRPr="007F158B">
        <w:t>n</w:t>
      </w:r>
      <w:r w:rsidR="00C57B9F" w:rsidRPr="007F158B">
        <w:t xml:space="preserve"> miejscowości </w:t>
      </w:r>
      <w:r w:rsidR="00586B94" w:rsidRPr="007F158B">
        <w:t>przez cały rok.</w:t>
      </w:r>
    </w:p>
    <w:p w14:paraId="58A82CF4" w14:textId="77777777" w:rsidR="00161E4D" w:rsidRPr="007F158B" w:rsidRDefault="00161E4D" w:rsidP="00161E4D">
      <w:pPr>
        <w:jc w:val="both"/>
      </w:pPr>
    </w:p>
    <w:p w14:paraId="613F4264" w14:textId="5B697833" w:rsidR="0031007B" w:rsidRPr="0031007B" w:rsidRDefault="00161E4D" w:rsidP="0031007B">
      <w:pPr>
        <w:jc w:val="both"/>
      </w:pPr>
      <w:r>
        <w:t xml:space="preserve">Teraz planowana jest pierwsza w Polsce kolej widokowa, która </w:t>
      </w:r>
      <w:r w:rsidRPr="007F158B">
        <w:t>ma połączyć Białkę Tatrzańską ze szczytem Litwinki w Czarnej Górze.</w:t>
      </w:r>
      <w:r>
        <w:t xml:space="preserve"> </w:t>
      </w:r>
      <w:r w:rsidR="0031007B" w:rsidRPr="0031007B">
        <w:t>Głównym inwestorem</w:t>
      </w:r>
      <w:r w:rsidR="00151DF5">
        <w:t xml:space="preserve"> ma być</w:t>
      </w:r>
      <w:r w:rsidR="0031007B" w:rsidRPr="0031007B">
        <w:t xml:space="preserve"> </w:t>
      </w:r>
      <w:r w:rsidR="003B561D">
        <w:t>nowo powołana</w:t>
      </w:r>
      <w:r w:rsidR="00151DF5">
        <w:t xml:space="preserve"> spółka</w:t>
      </w:r>
      <w:r w:rsidR="0031007B" w:rsidRPr="0031007B">
        <w:t xml:space="preserve"> Białka </w:t>
      </w:r>
      <w:proofErr w:type="spellStart"/>
      <w:r w:rsidR="0031007B" w:rsidRPr="0031007B">
        <w:t>Ski</w:t>
      </w:r>
      <w:proofErr w:type="spellEnd"/>
      <w:r w:rsidR="0031007B" w:rsidRPr="0031007B">
        <w:t xml:space="preserve"> Resort. </w:t>
      </w:r>
    </w:p>
    <w:p w14:paraId="46D16069" w14:textId="0A4B61F8" w:rsidR="00701DEF" w:rsidRPr="007F158B" w:rsidRDefault="00701DEF" w:rsidP="00161E4D">
      <w:pPr>
        <w:jc w:val="both"/>
      </w:pPr>
    </w:p>
    <w:p w14:paraId="696C78D4" w14:textId="393F3AB2" w:rsidR="00002B1B" w:rsidRPr="007F158B" w:rsidRDefault="008259CF" w:rsidP="00161E4D">
      <w:r w:rsidRPr="00161E4D">
        <w:rPr>
          <w:i/>
        </w:rPr>
        <w:t xml:space="preserve">Nie od dziś musimy </w:t>
      </w:r>
      <w:r w:rsidR="00FA7AAB" w:rsidRPr="00161E4D">
        <w:rPr>
          <w:i/>
        </w:rPr>
        <w:t>brać pod</w:t>
      </w:r>
      <w:r w:rsidR="00002B1B" w:rsidRPr="00161E4D">
        <w:rPr>
          <w:i/>
        </w:rPr>
        <w:t xml:space="preserve"> uwa</w:t>
      </w:r>
      <w:r w:rsidR="00FA7AAB" w:rsidRPr="00161E4D">
        <w:rPr>
          <w:i/>
        </w:rPr>
        <w:t>gę</w:t>
      </w:r>
      <w:r w:rsidR="00002B1B" w:rsidRPr="00161E4D">
        <w:rPr>
          <w:i/>
        </w:rPr>
        <w:t xml:space="preserve"> zmiany klimatyczne i coraz cieplejsze zimy</w:t>
      </w:r>
      <w:r w:rsidR="006907A7" w:rsidRPr="00161E4D">
        <w:rPr>
          <w:i/>
        </w:rPr>
        <w:t xml:space="preserve">. </w:t>
      </w:r>
      <w:r w:rsidR="00714929" w:rsidRPr="00161E4D">
        <w:rPr>
          <w:i/>
        </w:rPr>
        <w:t xml:space="preserve">Trzeba zadać sobie </w:t>
      </w:r>
      <w:r w:rsidR="000E53BA" w:rsidRPr="00161E4D">
        <w:rPr>
          <w:i/>
        </w:rPr>
        <w:t xml:space="preserve">na koniec </w:t>
      </w:r>
      <w:r w:rsidR="00714929" w:rsidRPr="00161E4D">
        <w:rPr>
          <w:i/>
        </w:rPr>
        <w:t xml:space="preserve">pytanie jak będzie wyglądała zima w górach bez śniegu? Poza tym opieranie całego biznesu o sezon zimowy może okazać się problemem przy tak dużych inwestycjach. </w:t>
      </w:r>
      <w:r w:rsidR="006907A7" w:rsidRPr="00161E4D">
        <w:rPr>
          <w:i/>
        </w:rPr>
        <w:t xml:space="preserve">Pomysł </w:t>
      </w:r>
      <w:r w:rsidR="00FA7AAB" w:rsidRPr="00161E4D">
        <w:rPr>
          <w:i/>
        </w:rPr>
        <w:t xml:space="preserve">jest </w:t>
      </w:r>
      <w:r w:rsidR="00714929" w:rsidRPr="00161E4D">
        <w:rPr>
          <w:i/>
        </w:rPr>
        <w:t xml:space="preserve">bowiem </w:t>
      </w:r>
      <w:r w:rsidR="00FA7AAB" w:rsidRPr="00161E4D">
        <w:rPr>
          <w:i/>
        </w:rPr>
        <w:t>tak</w:t>
      </w:r>
      <w:r w:rsidR="006907A7" w:rsidRPr="00161E4D">
        <w:rPr>
          <w:i/>
        </w:rPr>
        <w:t xml:space="preserve">i </w:t>
      </w:r>
      <w:r w:rsidR="00FA7AAB" w:rsidRPr="00161E4D">
        <w:rPr>
          <w:i/>
        </w:rPr>
        <w:t>aby</w:t>
      </w:r>
      <w:r w:rsidR="006907A7" w:rsidRPr="00161E4D">
        <w:rPr>
          <w:i/>
        </w:rPr>
        <w:t xml:space="preserve"> nowa</w:t>
      </w:r>
      <w:r w:rsidR="00FA7AAB" w:rsidRPr="00161E4D">
        <w:rPr>
          <w:i/>
        </w:rPr>
        <w:t xml:space="preserve"> kolej</w:t>
      </w:r>
      <w:r w:rsidR="006907A7" w:rsidRPr="00161E4D">
        <w:rPr>
          <w:i/>
        </w:rPr>
        <w:t xml:space="preserve"> widokowa</w:t>
      </w:r>
      <w:r w:rsidR="00FA7AAB" w:rsidRPr="00161E4D">
        <w:rPr>
          <w:i/>
        </w:rPr>
        <w:t xml:space="preserve"> funkcjonowała praktycznie przez cały rok</w:t>
      </w:r>
      <w:r w:rsidR="00586B94" w:rsidRPr="00161E4D">
        <w:rPr>
          <w:i/>
        </w:rPr>
        <w:t>.</w:t>
      </w:r>
      <w:r w:rsidR="006907A7" w:rsidRPr="00161E4D">
        <w:rPr>
          <w:i/>
        </w:rPr>
        <w:t xml:space="preserve"> </w:t>
      </w:r>
      <w:r w:rsidR="00586B94" w:rsidRPr="007F158B">
        <w:t>– przekonuje Damian Piotr Dziubasik</w:t>
      </w:r>
      <w:r w:rsidR="002975C4">
        <w:t>, mieszkaniec Białki, lokalny przedsiębiorca</w:t>
      </w:r>
      <w:r w:rsidR="00586B94" w:rsidRPr="007F158B">
        <w:t xml:space="preserve">. </w:t>
      </w:r>
    </w:p>
    <w:p w14:paraId="0164514F" w14:textId="77777777" w:rsidR="00161E4D" w:rsidRDefault="00161E4D" w:rsidP="007F158B"/>
    <w:p w14:paraId="008FF395" w14:textId="560E8C7F" w:rsidR="0008631A" w:rsidRDefault="006907A7" w:rsidP="00161E4D">
      <w:pPr>
        <w:jc w:val="both"/>
      </w:pPr>
      <w:r w:rsidRPr="007F158B">
        <w:t xml:space="preserve">Inwestycja jest na etapie projektowania i ostatecznych decyzji o lokalizacji m.in. stacji dolnej i górnej. Plan zakłada budowę stacji początkowej na terenie </w:t>
      </w:r>
      <w:proofErr w:type="spellStart"/>
      <w:r w:rsidRPr="007F158B">
        <w:t>Kotelnicy</w:t>
      </w:r>
      <w:proofErr w:type="spellEnd"/>
      <w:r w:rsidRPr="007F158B">
        <w:t xml:space="preserve"> </w:t>
      </w:r>
      <w:proofErr w:type="spellStart"/>
      <w:r w:rsidRPr="007F158B">
        <w:t>Białczańskiej</w:t>
      </w:r>
      <w:proofErr w:type="spellEnd"/>
      <w:r w:rsidRPr="007F158B">
        <w:t>, zaś końcowej na Litwince, w pobliżu tamtejszej stacji narciarskiej Grapa-</w:t>
      </w:r>
      <w:proofErr w:type="spellStart"/>
      <w:r w:rsidRPr="007F158B">
        <w:t>Ski</w:t>
      </w:r>
      <w:proofErr w:type="spellEnd"/>
      <w:r w:rsidRPr="007F158B">
        <w:t>. Z kolejki, która przechodziłaby nad miejscowością Białka Tatrzańska rozpościerać się będzie piękny widok na Tatry. Dodatkowo na Litwince ma powstać taras widokowy, a w centrum Białki Tatrzańskiej koło kościoła, 80-metrowa wieża widokowa.</w:t>
      </w:r>
      <w:r w:rsidR="0008631A" w:rsidRPr="007F158B">
        <w:t xml:space="preserve"> </w:t>
      </w:r>
    </w:p>
    <w:p w14:paraId="2D80513B" w14:textId="77777777" w:rsidR="0008631A" w:rsidRDefault="0008631A" w:rsidP="00161E4D">
      <w:pPr>
        <w:jc w:val="both"/>
      </w:pPr>
    </w:p>
    <w:p w14:paraId="2EB908F4" w14:textId="2E8F0344" w:rsidR="0008631A" w:rsidRPr="007F158B" w:rsidRDefault="0008631A" w:rsidP="0008631A">
      <w:pPr>
        <w:jc w:val="both"/>
      </w:pPr>
      <w:r>
        <w:t xml:space="preserve">Na razie trwa dyskusja na temat dokładnej lokalizacji poszczególnych elementów kolei i atrakcji. </w:t>
      </w:r>
      <w:r w:rsidRPr="0008631A">
        <w:rPr>
          <w:i/>
        </w:rPr>
        <w:t>O powodzeniu inwestycji może zdecydować zebranie mieszkańców Białki Tatrzańskiej</w:t>
      </w:r>
      <w:r>
        <w:t xml:space="preserve"> - podkreśla</w:t>
      </w:r>
      <w:r w:rsidR="006279A9">
        <w:t xml:space="preserve"> </w:t>
      </w:r>
      <w:r w:rsidR="002975C4" w:rsidRPr="007F158B">
        <w:t>sołtys wsi Władysław Piszczek</w:t>
      </w:r>
      <w:r>
        <w:t xml:space="preserve">. </w:t>
      </w:r>
      <w:r w:rsidRPr="0008631A">
        <w:rPr>
          <w:i/>
        </w:rPr>
        <w:t>Mogę powiedzieć, że to inwestycja, jakiej nie ma w Polsce, a podobną można spotkać za granicami naszego kraju, np. w Barcelonie. Na Podhalu byłaby to z pewnością największa tego typu inwestycja ostatnich lat. Wydarzenie to można przyrównać do powstania kolei linowej na Kasprowy Wierch w latach 30-tych</w:t>
      </w:r>
      <w:r w:rsidRPr="007F158B">
        <w:t xml:space="preserve"> - wyjaśnia sołtys Piszczek</w:t>
      </w:r>
      <w:r>
        <w:t>.</w:t>
      </w:r>
    </w:p>
    <w:p w14:paraId="726364D8" w14:textId="7C6AC8E8" w:rsidR="0000113D" w:rsidRDefault="00737EF6" w:rsidP="007F158B"/>
    <w:p w14:paraId="27AA5482" w14:textId="77777777" w:rsidR="005927E6" w:rsidRDefault="005927E6" w:rsidP="007F158B"/>
    <w:p w14:paraId="7DAFC22B" w14:textId="12ED8A48" w:rsidR="00737EF6" w:rsidRDefault="00737EF6" w:rsidP="007F158B">
      <w:r>
        <w:t>Dodatkowe informacje:</w:t>
      </w:r>
    </w:p>
    <w:p w14:paraId="3DDEAEFE" w14:textId="3015B45D" w:rsidR="00737EF6" w:rsidRDefault="00737EF6" w:rsidP="007F158B">
      <w:r>
        <w:t xml:space="preserve">Władysław Piszczek, sołtys Białki Tatrzańskiej </w:t>
      </w:r>
      <w:r w:rsidR="005927E6">
        <w:t xml:space="preserve"> </w:t>
      </w:r>
    </w:p>
    <w:p w14:paraId="3DB049CD" w14:textId="77777777" w:rsidR="00737EF6" w:rsidRPr="00737EF6" w:rsidRDefault="005927E6" w:rsidP="007F158B">
      <w:pPr>
        <w:rPr>
          <w:lang w:val="it-IT"/>
        </w:rPr>
      </w:pPr>
      <w:r w:rsidRPr="00737EF6">
        <w:rPr>
          <w:lang w:val="it-IT"/>
        </w:rPr>
        <w:t>tel. +48 693 459</w:t>
      </w:r>
      <w:r w:rsidR="00737EF6" w:rsidRPr="00737EF6">
        <w:rPr>
          <w:lang w:val="it-IT"/>
        </w:rPr>
        <w:t> </w:t>
      </w:r>
      <w:r w:rsidRPr="00737EF6">
        <w:rPr>
          <w:lang w:val="it-IT"/>
        </w:rPr>
        <w:t>802</w:t>
      </w:r>
      <w:r w:rsidRPr="00737EF6">
        <w:rPr>
          <w:lang w:val="it-IT"/>
        </w:rPr>
        <w:t>‬</w:t>
      </w:r>
    </w:p>
    <w:p w14:paraId="6A20A91E" w14:textId="7F069CCC" w:rsidR="000E53BA" w:rsidRPr="00737EF6" w:rsidRDefault="00737EF6" w:rsidP="007F158B">
      <w:pPr>
        <w:rPr>
          <w:lang w:val="it-IT"/>
        </w:rPr>
      </w:pPr>
      <w:r w:rsidRPr="00737EF6">
        <w:rPr>
          <w:lang w:val="it-IT"/>
        </w:rPr>
        <w:t>e-mail</w:t>
      </w:r>
      <w:r w:rsidR="000602AC" w:rsidRPr="00737EF6">
        <w:rPr>
          <w:lang w:val="it-IT"/>
        </w:rPr>
        <w:t xml:space="preserve"> </w:t>
      </w:r>
      <w:hyperlink r:id="rId5" w:history="1">
        <w:r w:rsidR="000602AC" w:rsidRPr="00737EF6">
          <w:rPr>
            <w:rStyle w:val="Hipercze"/>
            <w:lang w:val="it-IT"/>
          </w:rPr>
          <w:t>bok@bialkatatrzanska.pl</w:t>
        </w:r>
      </w:hyperlink>
      <w:r w:rsidR="000602AC" w:rsidRPr="00737EF6">
        <w:rPr>
          <w:lang w:val="it-IT"/>
        </w:rPr>
        <w:t xml:space="preserve"> </w:t>
      </w:r>
    </w:p>
    <w:p w14:paraId="0204C2B0" w14:textId="4BB51A84" w:rsidR="000E53BA" w:rsidRDefault="000E53BA" w:rsidP="007F158B"/>
    <w:p w14:paraId="0BAD84CD" w14:textId="77777777" w:rsidR="000E53BA" w:rsidRDefault="000E53BA" w:rsidP="007F158B"/>
    <w:p w14:paraId="1ACC5C0F" w14:textId="77777777" w:rsidR="000E53BA" w:rsidRDefault="000E53BA" w:rsidP="007F158B"/>
    <w:p w14:paraId="2CF45CAB" w14:textId="77777777" w:rsidR="000E53BA" w:rsidRDefault="000E53BA" w:rsidP="007F158B"/>
    <w:p w14:paraId="54E11B52" w14:textId="5C010561" w:rsidR="000E53BA" w:rsidRPr="007F158B" w:rsidRDefault="000E53BA" w:rsidP="007F158B">
      <w:bookmarkStart w:id="0" w:name="_GoBack"/>
      <w:bookmarkEnd w:id="0"/>
    </w:p>
    <w:sectPr w:rsidR="000E53BA" w:rsidRPr="007F158B" w:rsidSect="00657A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F2BE" w16cex:dateUtc="2020-04-20T08:06:00Z"/>
  <w16cex:commentExtensible w16cex:durableId="2247F2CE" w16cex:dateUtc="2020-04-20T08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F"/>
    <w:rsid w:val="00002B1B"/>
    <w:rsid w:val="000602AC"/>
    <w:rsid w:val="0008631A"/>
    <w:rsid w:val="000E53BA"/>
    <w:rsid w:val="00151DF5"/>
    <w:rsid w:val="00161E4D"/>
    <w:rsid w:val="00176130"/>
    <w:rsid w:val="002148BC"/>
    <w:rsid w:val="00267D1C"/>
    <w:rsid w:val="002975C4"/>
    <w:rsid w:val="0031007B"/>
    <w:rsid w:val="00313B68"/>
    <w:rsid w:val="0037728B"/>
    <w:rsid w:val="003B561D"/>
    <w:rsid w:val="003D504D"/>
    <w:rsid w:val="003F0002"/>
    <w:rsid w:val="003F6E6D"/>
    <w:rsid w:val="00443C06"/>
    <w:rsid w:val="00455459"/>
    <w:rsid w:val="00480D64"/>
    <w:rsid w:val="00486ADC"/>
    <w:rsid w:val="004B30EE"/>
    <w:rsid w:val="0050711A"/>
    <w:rsid w:val="0053793A"/>
    <w:rsid w:val="00586B94"/>
    <w:rsid w:val="005927E6"/>
    <w:rsid w:val="00592905"/>
    <w:rsid w:val="00595743"/>
    <w:rsid w:val="005C6B65"/>
    <w:rsid w:val="006279A9"/>
    <w:rsid w:val="00657A92"/>
    <w:rsid w:val="006907A7"/>
    <w:rsid w:val="006D1A88"/>
    <w:rsid w:val="00701DEF"/>
    <w:rsid w:val="00714929"/>
    <w:rsid w:val="00716FCF"/>
    <w:rsid w:val="00737EF6"/>
    <w:rsid w:val="007E3F88"/>
    <w:rsid w:val="007F158B"/>
    <w:rsid w:val="008259CF"/>
    <w:rsid w:val="00896995"/>
    <w:rsid w:val="008B6B7F"/>
    <w:rsid w:val="008D229A"/>
    <w:rsid w:val="00902FD3"/>
    <w:rsid w:val="00945003"/>
    <w:rsid w:val="009B4651"/>
    <w:rsid w:val="00A904FE"/>
    <w:rsid w:val="00AD3C36"/>
    <w:rsid w:val="00BB4F82"/>
    <w:rsid w:val="00BF69D8"/>
    <w:rsid w:val="00BF6B23"/>
    <w:rsid w:val="00C57B9F"/>
    <w:rsid w:val="00D331EB"/>
    <w:rsid w:val="00DD41ED"/>
    <w:rsid w:val="00E62FB1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8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B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57B9F"/>
  </w:style>
  <w:style w:type="paragraph" w:styleId="Tekstdymka">
    <w:name w:val="Balloon Text"/>
    <w:basedOn w:val="Normalny"/>
    <w:link w:val="TekstdymkaZnak"/>
    <w:uiPriority w:val="99"/>
    <w:semiHidden/>
    <w:unhideWhenUsed/>
    <w:rsid w:val="00161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9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9A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02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2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B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57B9F"/>
  </w:style>
  <w:style w:type="paragraph" w:styleId="Tekstdymka">
    <w:name w:val="Balloon Text"/>
    <w:basedOn w:val="Normalny"/>
    <w:link w:val="TekstdymkaZnak"/>
    <w:uiPriority w:val="99"/>
    <w:semiHidden/>
    <w:unhideWhenUsed/>
    <w:rsid w:val="00161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9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9A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02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2302645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5659222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261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bok@bialkatatrz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Hotel Bania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 - Paweł Dziubasik</dc:creator>
  <cp:lastModifiedBy>Urszula Podraza</cp:lastModifiedBy>
  <cp:revision>2</cp:revision>
  <dcterms:created xsi:type="dcterms:W3CDTF">2020-04-21T05:32:00Z</dcterms:created>
  <dcterms:modified xsi:type="dcterms:W3CDTF">2020-04-21T05:32:00Z</dcterms:modified>
</cp:coreProperties>
</file>